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5E4405" w:rsidRPr="005E4405" w:rsidRDefault="005E4405" w:rsidP="005E4405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Identify Direct Digital Control (DDC)</w:t>
            </w:r>
          </w:p>
          <w:p w:rsidR="005E4405" w:rsidRPr="005E4405" w:rsidRDefault="005E4405" w:rsidP="005E4405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Read and interpret Sequence of Operation</w:t>
            </w:r>
          </w:p>
          <w:p w:rsidR="005E4405" w:rsidRPr="005E4405" w:rsidRDefault="005E4405" w:rsidP="005E4405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Use BMS to Save Energy</w:t>
            </w:r>
          </w:p>
          <w:p w:rsidR="00052D16" w:rsidRPr="005E4405" w:rsidRDefault="005E4405" w:rsidP="005E4405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Maintain and Operate BMS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Read and Interpret the layout plan of automatic air-conditioning and refrigeration control system equipment.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Read and interpret the Sequence of Operation for Complete HVAC System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Read and interpret the Control Drawings in combination to sequence of operation.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Identify the BMS use to conserve energy. Understand the trends of Plants operation.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Read and interpret the alarms from BMS System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Read the performance logs of HVAC System from BMS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Clean the Electrical Contacts and check any loose connections.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Remove the dust from control components. (Controllers, Cards, VFDs etc.)</w:t>
            </w:r>
          </w:p>
          <w:p w:rsidR="002B24F2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Check control cable connectivity</w:t>
            </w:r>
          </w:p>
          <w:p w:rsidR="00052D16" w:rsidRPr="002B24F2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2B24F2">
              <w:rPr>
                <w:rFonts w:cs="Arial"/>
                <w:sz w:val="22"/>
                <w:szCs w:val="22"/>
              </w:rPr>
              <w:t>Lubricate the actuator moving parts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EB0111" w:rsidP="00EB0111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8B5AA9" w:rsidRDefault="00052D16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 w:rsidR="00EB0111">
              <w:rPr>
                <w:rFonts w:cs="Arial"/>
                <w:b/>
                <w:bCs/>
                <w:sz w:val="22"/>
                <w:szCs w:val="22"/>
                <w:lang w:val="en-AU"/>
              </w:rPr>
              <w:t>E-90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bookmarkStart w:id="1" w:name="_Toc40453239"/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="00EB0111" w:rsidRPr="00BC2D8A">
              <w:rPr>
                <w:rFonts w:cs="Arial"/>
                <w:color w:val="000000"/>
                <w:szCs w:val="22"/>
              </w:rPr>
              <w:t xml:space="preserve"> </w:t>
            </w:r>
            <w:r w:rsidR="00EB0111" w:rsidRPr="00BC2D8A">
              <w:rPr>
                <w:rFonts w:cs="Arial"/>
                <w:color w:val="000000"/>
                <w:szCs w:val="22"/>
              </w:rPr>
              <w:t>Operate HVAC Building Management System (BMS)</w:t>
            </w:r>
            <w:bookmarkEnd w:id="1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052D16" w:rsidP="00290542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>(Level- III)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EB0111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E-90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Operate HVAC Building Management System (BMS)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5E4405" w:rsidRPr="005E4405" w:rsidRDefault="005E4405" w:rsidP="005E4405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Identify Direct Digital Control (DDC)</w:t>
            </w:r>
          </w:p>
          <w:p w:rsidR="005E4405" w:rsidRPr="005E4405" w:rsidRDefault="005E4405" w:rsidP="005E4405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Read and interpret Sequence of Operation</w:t>
            </w:r>
          </w:p>
          <w:p w:rsidR="005E4405" w:rsidRPr="005E4405" w:rsidRDefault="005E4405" w:rsidP="005E4405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Use BMS to Save Energy</w:t>
            </w:r>
          </w:p>
          <w:p w:rsidR="00052D16" w:rsidRPr="005577AC" w:rsidRDefault="005E4405" w:rsidP="005E4405">
            <w:pPr>
              <w:pStyle w:val="ListParagraph"/>
              <w:numPr>
                <w:ilvl w:val="0"/>
                <w:numId w:val="2"/>
              </w:numPr>
              <w:jc w:val="both"/>
            </w:pPr>
            <w:r w:rsidRPr="005E4405">
              <w:rPr>
                <w:rFonts w:cs="Arial"/>
                <w:sz w:val="22"/>
                <w:szCs w:val="22"/>
              </w:rPr>
              <w:t>Maintain and Operate BMS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Read and Interpret the layout plan of automatic air-conditioning and refrigeration control system equipment.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Read and interpret the Sequence of Operation for Complete HVAC System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Read and interpret the Control Drawings in combination to sequence of operation.</w:t>
            </w:r>
          </w:p>
        </w:tc>
        <w:tc>
          <w:tcPr>
            <w:tcW w:w="720" w:type="dxa"/>
          </w:tcPr>
          <w:p w:rsidR="002B24F2" w:rsidRDefault="002B24F2" w:rsidP="002B24F2"/>
        </w:tc>
        <w:tc>
          <w:tcPr>
            <w:tcW w:w="792" w:type="dxa"/>
          </w:tcPr>
          <w:p w:rsidR="002B24F2" w:rsidRDefault="002B24F2" w:rsidP="002B24F2"/>
        </w:tc>
      </w:tr>
      <w:tr w:rsidR="002B24F2" w:rsidTr="002B24F2">
        <w:trPr>
          <w:trHeight w:val="279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Identify the BMS use to conserve energy. Understand the trends of Plants operation.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Read and interpret the alarms from BMS System</w:t>
            </w:r>
          </w:p>
        </w:tc>
        <w:tc>
          <w:tcPr>
            <w:tcW w:w="720" w:type="dxa"/>
          </w:tcPr>
          <w:p w:rsidR="002B24F2" w:rsidRDefault="002B24F2" w:rsidP="002B24F2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Read the performance logs of HVAC System from BMS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Clean the Electrical Contacts and check any loose connections.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Remove the dust from control components. (Controllers, Cards, VFDs etc.)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B24F2">
        <w:trPr>
          <w:trHeight w:val="247"/>
        </w:trPr>
        <w:tc>
          <w:tcPr>
            <w:tcW w:w="8370" w:type="dxa"/>
          </w:tcPr>
          <w:p w:rsidR="002B24F2" w:rsidRPr="00BC7D96" w:rsidRDefault="002B24F2" w:rsidP="002B24F2">
            <w:pPr>
              <w:pStyle w:val="ListParagraph"/>
              <w:numPr>
                <w:ilvl w:val="0"/>
                <w:numId w:val="8"/>
              </w:numPr>
              <w:tabs>
                <w:tab w:val="left" w:pos="449"/>
              </w:tabs>
              <w:rPr>
                <w:rFonts w:cs="Arial"/>
              </w:rPr>
            </w:pPr>
            <w:r w:rsidRPr="00BC7D96">
              <w:rPr>
                <w:rFonts w:cs="Arial"/>
                <w:sz w:val="22"/>
                <w:szCs w:val="22"/>
              </w:rPr>
              <w:t>Check control cable connectivity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  <w:tr w:rsidR="002B24F2" w:rsidTr="00290542">
        <w:trPr>
          <w:trHeight w:val="247"/>
        </w:trPr>
        <w:tc>
          <w:tcPr>
            <w:tcW w:w="8370" w:type="dxa"/>
          </w:tcPr>
          <w:p w:rsidR="002B24F2" w:rsidRDefault="002B24F2" w:rsidP="002B24F2">
            <w:r w:rsidRPr="00BC7D96">
              <w:rPr>
                <w:rFonts w:cs="Arial"/>
                <w:sz w:val="22"/>
                <w:szCs w:val="22"/>
              </w:rPr>
              <w:t>Lubricate the actuator moving parts</w:t>
            </w:r>
          </w:p>
        </w:tc>
        <w:tc>
          <w:tcPr>
            <w:tcW w:w="720" w:type="dxa"/>
          </w:tcPr>
          <w:p w:rsidR="002B24F2" w:rsidRDefault="002B24F2" w:rsidP="002B24F2">
            <w:pPr>
              <w:rPr>
                <w:noProof/>
              </w:rPr>
            </w:pPr>
          </w:p>
        </w:tc>
        <w:tc>
          <w:tcPr>
            <w:tcW w:w="792" w:type="dxa"/>
          </w:tcPr>
          <w:p w:rsidR="002B24F2" w:rsidRDefault="002B24F2" w:rsidP="002B24F2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81A7D" wp14:editId="394D173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>(Level- III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D16" w:rsidRDefault="00577EB8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E-90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Operate HVAC Building Management System (BMS)</w:t>
            </w:r>
            <w:r w:rsidR="00052D1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6C832E" wp14:editId="0AF12AE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083D7B" wp14:editId="142B75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4D2AA8" w:rsidRPr="005E4405" w:rsidRDefault="004D2AA8" w:rsidP="004D2AA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Identify Direct Digital Control (DDC)</w:t>
            </w:r>
          </w:p>
          <w:p w:rsidR="004D2AA8" w:rsidRPr="005E4405" w:rsidRDefault="004D2AA8" w:rsidP="004D2AA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Read and interpret Sequence of Operation</w:t>
            </w:r>
          </w:p>
          <w:p w:rsidR="004D2AA8" w:rsidRPr="005E4405" w:rsidRDefault="004D2AA8" w:rsidP="004D2AA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E4405">
              <w:rPr>
                <w:rFonts w:cs="Arial"/>
                <w:sz w:val="22"/>
                <w:szCs w:val="22"/>
              </w:rPr>
              <w:t>Use BMS to Save Energy</w:t>
            </w:r>
          </w:p>
          <w:p w:rsidR="00052D16" w:rsidRPr="005577AC" w:rsidRDefault="004D2AA8" w:rsidP="004D2AA8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5E4405">
              <w:rPr>
                <w:rFonts w:cs="Arial"/>
                <w:sz w:val="22"/>
                <w:szCs w:val="22"/>
              </w:rPr>
              <w:t>Maintain and Operate BMS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freezer unit for specified /specific performance against manufacturer’s specification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F4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97F44" w:rsidRPr="00480469" w:rsidRDefault="00797F44" w:rsidP="00797F44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797F44" w:rsidRPr="00EA3F9A" w:rsidRDefault="00797F44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0A0698" wp14:editId="64ABED5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BC8FE0" wp14:editId="06E84E7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290542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II)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A4911" w:rsidRDefault="00FC1B17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E-90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Operate HVAC Building Management System (BMS)</w:t>
            </w:r>
            <w:r w:rsidR="00052D16"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rPr>
                <w:rFonts w:cs="Arial"/>
                <w:sz w:val="22"/>
                <w:szCs w:val="22"/>
                <w:highlight w:val="yellow"/>
              </w:rPr>
            </w:pPr>
            <w:r w:rsidRPr="005A4AD4">
              <w:rPr>
                <w:rFonts w:cs="Arial"/>
                <w:sz w:val="22"/>
                <w:szCs w:val="22"/>
                <w:highlight w:val="yellow"/>
              </w:rPr>
              <w:t>Enlist the step of turning process?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ind w:left="360"/>
              <w:rPr>
                <w:rFonts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rPr>
                <w:rFonts w:cs="Arial"/>
                <w:sz w:val="22"/>
                <w:szCs w:val="22"/>
                <w:highlight w:val="yellow"/>
              </w:rPr>
            </w:pPr>
            <w:r w:rsidRPr="005A4AD4">
              <w:rPr>
                <w:rFonts w:cs="Arial"/>
                <w:sz w:val="22"/>
                <w:szCs w:val="22"/>
                <w:highlight w:val="yellow"/>
              </w:rPr>
              <w:t>Enlist the grinding of turning tool?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ind w:left="360"/>
              <w:rPr>
                <w:rFonts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rPr>
                <w:rFonts w:cstheme="minorHAnsi"/>
                <w:sz w:val="22"/>
                <w:szCs w:val="22"/>
                <w:highlight w:val="yellow"/>
              </w:rPr>
            </w:pPr>
            <w:r w:rsidRPr="005A4AD4">
              <w:rPr>
                <w:rFonts w:cs="Arial"/>
                <w:sz w:val="22"/>
                <w:szCs w:val="22"/>
                <w:highlight w:val="yellow"/>
              </w:rPr>
              <w:t>Enlist the knurling; explain the types and knurling tools?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ind w:left="360"/>
              <w:rPr>
                <w:rFonts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rPr>
                <w:rFonts w:cs="Arial"/>
                <w:sz w:val="22"/>
                <w:szCs w:val="22"/>
                <w:highlight w:val="yellow"/>
              </w:rPr>
            </w:pPr>
            <w:r w:rsidRPr="005A4AD4">
              <w:rPr>
                <w:rFonts w:cs="Arial"/>
                <w:sz w:val="22"/>
                <w:szCs w:val="22"/>
                <w:highlight w:val="yellow"/>
              </w:rPr>
              <w:t>Explain the centering and facing process?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ind w:left="360"/>
              <w:rPr>
                <w:rFonts w:cs="Arial"/>
                <w:sz w:val="22"/>
                <w:szCs w:val="22"/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5A4AD4" w:rsidRDefault="00052D16" w:rsidP="00290542">
            <w:pPr>
              <w:rPr>
                <w:rFonts w:cs="Arial"/>
                <w:sz w:val="22"/>
                <w:szCs w:val="22"/>
                <w:highlight w:val="yellow"/>
              </w:rPr>
            </w:pPr>
            <w:r w:rsidRPr="005A4AD4">
              <w:rPr>
                <w:rFonts w:cs="Arial"/>
                <w:sz w:val="22"/>
                <w:szCs w:val="22"/>
                <w:highlight w:val="yellow"/>
              </w:rPr>
              <w:t>Explain the sharpening and clamping of facing tool?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5A4AD4" w:rsidRDefault="00052D16" w:rsidP="00290542">
            <w:pPr>
              <w:ind w:left="360"/>
              <w:rPr>
                <w:highlight w:val="yellow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797F44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11549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77B2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A720A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52D16"/>
    <w:rsid w:val="002B24F2"/>
    <w:rsid w:val="003D41B1"/>
    <w:rsid w:val="004A4911"/>
    <w:rsid w:val="004D2AA8"/>
    <w:rsid w:val="00577EB8"/>
    <w:rsid w:val="005E4405"/>
    <w:rsid w:val="00797F44"/>
    <w:rsid w:val="00B3569C"/>
    <w:rsid w:val="00C65294"/>
    <w:rsid w:val="00D05B35"/>
    <w:rsid w:val="00EB0111"/>
    <w:rsid w:val="00FC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2020-12-09T17:16:00Z</dcterms:created>
  <dcterms:modified xsi:type="dcterms:W3CDTF">2020-12-10T06:51:00Z</dcterms:modified>
</cp:coreProperties>
</file>